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B8350C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8350C">
        <w:rPr>
          <w:rFonts w:cstheme="minorHAnsi"/>
          <w:b/>
          <w:sz w:val="24"/>
          <w:szCs w:val="24"/>
        </w:rPr>
        <w:t xml:space="preserve">Al Dirigente Scolastico </w:t>
      </w:r>
    </w:p>
    <w:p w14:paraId="2B757B8D" w14:textId="7E30F244" w:rsidR="002E4C27" w:rsidRPr="00B8350C" w:rsidRDefault="00B8350C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8350C">
        <w:rPr>
          <w:rFonts w:cstheme="minorHAnsi"/>
          <w:b/>
          <w:sz w:val="24"/>
          <w:szCs w:val="24"/>
        </w:rPr>
        <w:t>D</w:t>
      </w:r>
      <w:r w:rsidR="002E4C27" w:rsidRPr="00B8350C">
        <w:rPr>
          <w:rFonts w:cstheme="minorHAnsi"/>
          <w:b/>
          <w:sz w:val="24"/>
          <w:szCs w:val="24"/>
        </w:rPr>
        <w:t>ell</w:t>
      </w:r>
      <w:r w:rsidRPr="00B8350C">
        <w:rPr>
          <w:rFonts w:cstheme="minorHAnsi"/>
          <w:b/>
          <w:sz w:val="24"/>
          <w:szCs w:val="24"/>
        </w:rPr>
        <w:t xml:space="preserve">a </w:t>
      </w:r>
      <w:r w:rsidR="00464704" w:rsidRPr="00B8350C">
        <w:rPr>
          <w:rFonts w:cstheme="minorHAnsi"/>
          <w:sz w:val="24"/>
          <w:szCs w:val="24"/>
        </w:rPr>
        <w:t>Direzione Didattica di Corciano “Villaggio Girasole”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 xml:space="preserve">Nato/a </w:t>
      </w:r>
      <w:proofErr w:type="spellStart"/>
      <w:r w:rsidRPr="00661D2B">
        <w:rPr>
          <w:rFonts w:eastAsia="Times New Roman" w:cstheme="minorHAnsi"/>
          <w:lang w:eastAsia="it-IT"/>
        </w:rPr>
        <w:t>a</w:t>
      </w:r>
      <w:proofErr w:type="spellEnd"/>
      <w:r w:rsidRPr="00661D2B">
        <w:rPr>
          <w:rFonts w:eastAsia="Times New Roman" w:cstheme="minorHAnsi"/>
          <w:lang w:eastAsia="it-IT"/>
        </w:rPr>
        <w:t>_________________________________________</w:t>
      </w:r>
      <w:proofErr w:type="gramStart"/>
      <w:r w:rsidRPr="00661D2B">
        <w:rPr>
          <w:rFonts w:eastAsia="Times New Roman" w:cstheme="minorHAnsi"/>
          <w:lang w:eastAsia="it-IT"/>
        </w:rPr>
        <w:t>_(</w:t>
      </w:r>
      <w:proofErr w:type="gramEnd"/>
      <w:r w:rsidRPr="00661D2B">
        <w:rPr>
          <w:rFonts w:eastAsia="Times New Roman" w:cstheme="minorHAnsi"/>
          <w:lang w:eastAsia="it-IT"/>
        </w:rPr>
        <w:t>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310ACB59" w14:textId="77777777" w:rsidR="0066374A" w:rsidRDefault="002E4C27" w:rsidP="0066374A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246A27">
        <w:rPr>
          <w:rFonts w:eastAsia="Times New Roman" w:cstheme="minorHAnsi"/>
          <w:sz w:val="24"/>
          <w:szCs w:val="24"/>
          <w:lang w:eastAsia="it-IT"/>
        </w:rPr>
        <w:t>ammesso/a</w:t>
      </w:r>
      <w:r w:rsidRPr="005127C2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66374A">
        <w:rPr>
          <w:rFonts w:eastAsia="Times New Roman" w:cstheme="minorHAnsi"/>
          <w:sz w:val="24"/>
          <w:szCs w:val="24"/>
          <w:lang w:eastAsia="it-IT"/>
        </w:rPr>
        <w:t>per il Progetto PNRR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6374A" w:rsidRPr="0066374A">
        <w:rPr>
          <w:rFonts w:eastAsia="Times New Roman" w:cstheme="minorHAnsi"/>
          <w:sz w:val="24"/>
          <w:szCs w:val="24"/>
          <w:lang w:eastAsia="it-IT"/>
        </w:rPr>
        <w:t>Formazione del personale scolastico per la Transizione digitale nella Direzione Didat</w:t>
      </w:r>
      <w:r w:rsidR="0066374A">
        <w:rPr>
          <w:rFonts w:eastAsia="Times New Roman" w:cstheme="minorHAnsi"/>
          <w:sz w:val="24"/>
          <w:szCs w:val="24"/>
          <w:lang w:eastAsia="it-IT"/>
        </w:rPr>
        <w:t>tica di Corciano (D.M. 66/2023)</w:t>
      </w:r>
    </w:p>
    <w:p w14:paraId="6F6C8E8D" w14:textId="69E19AB4" w:rsidR="0066374A" w:rsidRPr="0066374A" w:rsidRDefault="0066374A" w:rsidP="0066374A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374A">
        <w:rPr>
          <w:rFonts w:eastAsia="Times New Roman" w:cstheme="minorHAnsi"/>
          <w:sz w:val="24"/>
          <w:szCs w:val="24"/>
          <w:lang w:eastAsia="it-IT"/>
        </w:rPr>
        <w:t>Identificativo progetto: M4C1I2.1-2023-1222-P-44832;</w:t>
      </w:r>
      <w:r w:rsidRPr="0066374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6374A">
        <w:rPr>
          <w:rFonts w:eastAsia="Times New Roman" w:cstheme="minorHAnsi"/>
          <w:sz w:val="24"/>
          <w:szCs w:val="24"/>
          <w:lang w:eastAsia="it-IT"/>
        </w:rPr>
        <w:t>CUP: B34D23006220006</w:t>
      </w:r>
    </w:p>
    <w:p w14:paraId="2D030092" w14:textId="0627EC67" w:rsidR="002E4C27" w:rsidRPr="00661D2B" w:rsidRDefault="005127C2" w:rsidP="0066374A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8B5EE0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="002E4C27" w:rsidRPr="008B5EE0">
        <w:rPr>
          <w:rFonts w:eastAsia="Times New Roman" w:cstheme="minorHAnsi"/>
          <w:sz w:val="24"/>
          <w:szCs w:val="24"/>
          <w:lang w:eastAsia="it-IT"/>
        </w:rPr>
        <w:t>il seguente incarico:</w:t>
      </w:r>
      <w:r w:rsidR="002E4C27" w:rsidRPr="00661D2B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281A3115" w14:textId="44011C8B" w:rsidR="002E4C27" w:rsidRPr="00246A27" w:rsidRDefault="004C7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46A27">
        <w:rPr>
          <w:rFonts w:asciiTheme="minorHAnsi" w:hAnsiTheme="minorHAnsi" w:cstheme="minorHAnsi"/>
          <w:sz w:val="24"/>
          <w:szCs w:val="24"/>
        </w:rPr>
        <w:t>SUPPORTO</w:t>
      </w:r>
      <w:r w:rsidRPr="00246A2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A0AB3" w:rsidRPr="00246A27">
        <w:rPr>
          <w:rFonts w:asciiTheme="minorHAnsi" w:hAnsiTheme="minorHAnsi" w:cstheme="minorHAnsi"/>
          <w:sz w:val="24"/>
          <w:szCs w:val="24"/>
        </w:rPr>
        <w:t>AMMINISTRATIVO</w:t>
      </w:r>
      <w:r w:rsidRPr="00246A2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6A27">
        <w:rPr>
          <w:rFonts w:asciiTheme="minorHAnsi" w:hAnsiTheme="minorHAnsi" w:cstheme="minorHAnsi"/>
          <w:sz w:val="24"/>
          <w:szCs w:val="24"/>
        </w:rPr>
        <w:t>E/O</w:t>
      </w:r>
      <w:r w:rsidRPr="00246A2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6A27">
        <w:rPr>
          <w:rFonts w:asciiTheme="minorHAnsi" w:hAnsiTheme="minorHAnsi" w:cstheme="minorHAnsi"/>
          <w:sz w:val="24"/>
          <w:szCs w:val="24"/>
        </w:rPr>
        <w:t>OPERATIVO</w:t>
      </w:r>
      <w:r w:rsidRPr="00246A2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6374A">
        <w:rPr>
          <w:rFonts w:asciiTheme="minorHAnsi" w:hAnsiTheme="minorHAnsi" w:cstheme="minorHAnsi"/>
          <w:spacing w:val="-10"/>
          <w:sz w:val="24"/>
          <w:szCs w:val="24"/>
        </w:rPr>
        <w:t>AL RUP</w:t>
      </w:r>
      <w:bookmarkStart w:id="0" w:name="_GoBack"/>
      <w:bookmarkEnd w:id="0"/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_(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essere in servizio in qualità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D.Lgs</w:t>
            </w:r>
            <w:proofErr w:type="spellEnd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7765D9">
      <w:headerReference w:type="even" r:id="rId8"/>
      <w:headerReference w:type="default" r:id="rId9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FC12" w14:textId="77777777" w:rsidR="005D4685" w:rsidRDefault="005D4685" w:rsidP="00A83126">
      <w:pPr>
        <w:spacing w:after="0" w:line="240" w:lineRule="auto"/>
      </w:pPr>
      <w:r>
        <w:separator/>
      </w:r>
    </w:p>
  </w:endnote>
  <w:endnote w:type="continuationSeparator" w:id="0">
    <w:p w14:paraId="6BD911EE" w14:textId="77777777" w:rsidR="005D4685" w:rsidRDefault="005D468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D17F5" w14:textId="77777777" w:rsidR="005D4685" w:rsidRDefault="005D4685" w:rsidP="00A83126">
      <w:pPr>
        <w:spacing w:after="0" w:line="240" w:lineRule="auto"/>
      </w:pPr>
      <w:r>
        <w:separator/>
      </w:r>
    </w:p>
  </w:footnote>
  <w:footnote w:type="continuationSeparator" w:id="0">
    <w:p w14:paraId="28D835FF" w14:textId="77777777" w:rsidR="005D4685" w:rsidRDefault="005D468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19B86" w14:textId="77777777" w:rsidR="00246A27" w:rsidRDefault="00246A27" w:rsidP="00395722">
    <w:pPr>
      <w:pStyle w:val="Intestazione"/>
      <w:jc w:val="center"/>
    </w:pPr>
  </w:p>
  <w:p w14:paraId="2ADBDFAE" w14:textId="77777777" w:rsidR="00246A27" w:rsidRDefault="00246A27" w:rsidP="00395722">
    <w:pPr>
      <w:pStyle w:val="Intestazione"/>
      <w:jc w:val="center"/>
    </w:pPr>
  </w:p>
  <w:p w14:paraId="165BE5CD" w14:textId="77777777" w:rsidR="00246A27" w:rsidRDefault="00246A27" w:rsidP="00395722">
    <w:pPr>
      <w:pStyle w:val="Intestazione"/>
      <w:jc w:val="center"/>
    </w:pPr>
  </w:p>
  <w:p w14:paraId="2D336666" w14:textId="77777777" w:rsidR="00246A27" w:rsidRDefault="00246A27" w:rsidP="00395722">
    <w:pPr>
      <w:pStyle w:val="Intestazione"/>
      <w:jc w:val="center"/>
    </w:pPr>
  </w:p>
  <w:p w14:paraId="2B640C1C" w14:textId="5E8B9DD9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7D"/>
    <w:rsid w:val="00065180"/>
    <w:rsid w:val="000B2795"/>
    <w:rsid w:val="000C3D6D"/>
    <w:rsid w:val="0010242A"/>
    <w:rsid w:val="00196552"/>
    <w:rsid w:val="001B567B"/>
    <w:rsid w:val="001C7B86"/>
    <w:rsid w:val="0023167D"/>
    <w:rsid w:val="00246A27"/>
    <w:rsid w:val="00263A5C"/>
    <w:rsid w:val="0028526C"/>
    <w:rsid w:val="00285E39"/>
    <w:rsid w:val="002B2D75"/>
    <w:rsid w:val="002C417A"/>
    <w:rsid w:val="002C61A3"/>
    <w:rsid w:val="002E4C27"/>
    <w:rsid w:val="0031619A"/>
    <w:rsid w:val="00321A0E"/>
    <w:rsid w:val="00335D34"/>
    <w:rsid w:val="00382156"/>
    <w:rsid w:val="00394EAD"/>
    <w:rsid w:val="00395722"/>
    <w:rsid w:val="00396B16"/>
    <w:rsid w:val="003B1D29"/>
    <w:rsid w:val="003B76E6"/>
    <w:rsid w:val="00407E06"/>
    <w:rsid w:val="004278CE"/>
    <w:rsid w:val="00443983"/>
    <w:rsid w:val="00464704"/>
    <w:rsid w:val="004C7C27"/>
    <w:rsid w:val="004D6C99"/>
    <w:rsid w:val="005127C2"/>
    <w:rsid w:val="0057768E"/>
    <w:rsid w:val="005A2538"/>
    <w:rsid w:val="005A712E"/>
    <w:rsid w:val="005B254D"/>
    <w:rsid w:val="005B2B7B"/>
    <w:rsid w:val="005B64AA"/>
    <w:rsid w:val="005B77D3"/>
    <w:rsid w:val="005D4685"/>
    <w:rsid w:val="0060416D"/>
    <w:rsid w:val="006428F0"/>
    <w:rsid w:val="00661D2B"/>
    <w:rsid w:val="0066374A"/>
    <w:rsid w:val="00665C20"/>
    <w:rsid w:val="00672079"/>
    <w:rsid w:val="006E17FD"/>
    <w:rsid w:val="0071268C"/>
    <w:rsid w:val="00757079"/>
    <w:rsid w:val="0076185F"/>
    <w:rsid w:val="007765D9"/>
    <w:rsid w:val="00780EB8"/>
    <w:rsid w:val="007848EF"/>
    <w:rsid w:val="007876A1"/>
    <w:rsid w:val="007A0AB3"/>
    <w:rsid w:val="007F2F66"/>
    <w:rsid w:val="008B5EE0"/>
    <w:rsid w:val="008E207A"/>
    <w:rsid w:val="00917302"/>
    <w:rsid w:val="00942DF2"/>
    <w:rsid w:val="009B6686"/>
    <w:rsid w:val="009C1083"/>
    <w:rsid w:val="009D3F0F"/>
    <w:rsid w:val="009F3482"/>
    <w:rsid w:val="00A633C3"/>
    <w:rsid w:val="00A83126"/>
    <w:rsid w:val="00AB743B"/>
    <w:rsid w:val="00AC43DB"/>
    <w:rsid w:val="00B46EC0"/>
    <w:rsid w:val="00B54D42"/>
    <w:rsid w:val="00B82CB4"/>
    <w:rsid w:val="00B8350C"/>
    <w:rsid w:val="00C17F7A"/>
    <w:rsid w:val="00C454B2"/>
    <w:rsid w:val="00C50BE9"/>
    <w:rsid w:val="00C579CF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B395-2A82-45AD-B8E6-A9BAE0CC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Utente</cp:lastModifiedBy>
  <cp:revision>2</cp:revision>
  <dcterms:created xsi:type="dcterms:W3CDTF">2024-11-06T08:51:00Z</dcterms:created>
  <dcterms:modified xsi:type="dcterms:W3CDTF">2024-11-06T08:51:00Z</dcterms:modified>
</cp:coreProperties>
</file>